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"/>
        <w:tblW w:w="9825" w:type="dxa"/>
        <w:tblInd w:w="93" w:type="dxa"/>
        <w:tblLook w:val="0000" w:firstRow="0" w:lastRow="0" w:firstColumn="0" w:lastColumn="0" w:noHBand="0" w:noVBand="0"/>
      </w:tblPr>
      <w:tblGrid>
        <w:gridCol w:w="1080"/>
        <w:gridCol w:w="3765"/>
        <w:gridCol w:w="2955"/>
        <w:gridCol w:w="2025"/>
      </w:tblGrid>
      <w:tr w:rsidR="000B6CE9" w:rsidTr="00DC4601">
        <w:trPr>
          <w:trHeight w:val="900"/>
        </w:trPr>
        <w:tc>
          <w:tcPr>
            <w:tcW w:w="982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CE9" w:rsidRDefault="000B6CE9" w:rsidP="00DC4601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40"/>
                <w:szCs w:val="40"/>
                <w:lang w:bidi="ar"/>
              </w:rPr>
              <w:t>开封市人民医院药品谈判议价目录</w:t>
            </w:r>
          </w:p>
        </w:tc>
      </w:tr>
      <w:tr w:rsidR="000B6CE9" w:rsidTr="00DC4601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CE9" w:rsidRDefault="000B6CE9" w:rsidP="00DC4601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CE9" w:rsidRDefault="000B6CE9" w:rsidP="00DC4601">
            <w:pPr>
              <w:widowControl/>
              <w:jc w:val="center"/>
              <w:textAlignment w:val="center"/>
              <w:rPr>
                <w:rFonts w:ascii="微软雅黑" w:eastAsia="微软雅黑" w:hAnsi="微软雅黑" w:cs="微软雅黑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通用名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CE9" w:rsidRDefault="000B6CE9" w:rsidP="00DC4601">
            <w:pPr>
              <w:widowControl/>
              <w:jc w:val="center"/>
              <w:textAlignment w:val="center"/>
              <w:rPr>
                <w:rFonts w:ascii="微软雅黑" w:eastAsia="微软雅黑" w:hAnsi="微软雅黑" w:cs="微软雅黑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剂型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CE9" w:rsidRDefault="000B6CE9" w:rsidP="00DC4601">
            <w:pPr>
              <w:widowControl/>
              <w:jc w:val="center"/>
              <w:textAlignment w:val="center"/>
              <w:rPr>
                <w:rFonts w:ascii="微软雅黑" w:eastAsia="微软雅黑" w:hAnsi="微软雅黑" w:cs="微软雅黑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规格</w:t>
            </w:r>
          </w:p>
        </w:tc>
      </w:tr>
      <w:tr w:rsidR="000B6CE9" w:rsidTr="00DC4601">
        <w:trPr>
          <w:trHeight w:val="33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CE9" w:rsidRDefault="000B6CE9" w:rsidP="00DC4601">
            <w:pPr>
              <w:widowControl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CE9" w:rsidRDefault="000B6CE9" w:rsidP="00DC4601">
            <w:pPr>
              <w:widowControl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氟替卡</w:t>
            </w:r>
            <w:proofErr w:type="gramEnd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松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CE9" w:rsidRDefault="000B6CE9" w:rsidP="00DC4601">
            <w:pPr>
              <w:widowControl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乳膏剂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CE9" w:rsidRDefault="000B6CE9" w:rsidP="00DC4601">
            <w:pPr>
              <w:widowControl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15g:7.5mg</w:t>
            </w:r>
          </w:p>
        </w:tc>
      </w:tr>
      <w:tr w:rsidR="000B6CE9" w:rsidTr="00DC4601">
        <w:trPr>
          <w:trHeight w:val="66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CE9" w:rsidRDefault="000B6CE9" w:rsidP="00DC4601">
            <w:pPr>
              <w:widowControl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CE9" w:rsidRDefault="000B6CE9" w:rsidP="00DC4601">
            <w:pPr>
              <w:widowControl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环磷腺苷葡胺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CE9" w:rsidRDefault="000B6CE9" w:rsidP="00DC4601">
            <w:pPr>
              <w:widowControl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粉针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CE9" w:rsidRDefault="000B6CE9" w:rsidP="00DC4601">
            <w:pPr>
              <w:widowControl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30mg</w:t>
            </w:r>
          </w:p>
        </w:tc>
      </w:tr>
      <w:tr w:rsidR="000B6CE9" w:rsidTr="00DC4601">
        <w:trPr>
          <w:trHeight w:val="66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CE9" w:rsidRDefault="000B6CE9" w:rsidP="00DC4601">
            <w:pPr>
              <w:widowControl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CE9" w:rsidRDefault="000B6CE9" w:rsidP="00DC4601">
            <w:pPr>
              <w:widowControl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环磷腺苷葡胺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CE9" w:rsidRDefault="000B6CE9" w:rsidP="00DC4601">
            <w:pPr>
              <w:widowControl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粉针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CE9" w:rsidRDefault="000B6CE9" w:rsidP="00DC4601">
            <w:pPr>
              <w:widowControl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60mg</w:t>
            </w:r>
          </w:p>
        </w:tc>
      </w:tr>
      <w:tr w:rsidR="000B6CE9" w:rsidTr="00DC4601">
        <w:trPr>
          <w:trHeight w:val="33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CE9" w:rsidRDefault="000B6CE9" w:rsidP="00DC4601">
            <w:pPr>
              <w:widowControl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CE9" w:rsidRDefault="000B6CE9" w:rsidP="00DC4601">
            <w:pPr>
              <w:widowControl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苏合香丸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CE9" w:rsidRDefault="000B6CE9" w:rsidP="00DC4601">
            <w:pPr>
              <w:widowControl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大蜜丸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CE9" w:rsidRDefault="000B6CE9" w:rsidP="00DC4601">
            <w:pPr>
              <w:widowControl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3g</w:t>
            </w:r>
          </w:p>
        </w:tc>
      </w:tr>
      <w:tr w:rsidR="000B6CE9" w:rsidTr="00DC4601">
        <w:trPr>
          <w:trHeight w:val="66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CE9" w:rsidRDefault="000B6CE9" w:rsidP="00DC4601">
            <w:pPr>
              <w:widowControl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CE9" w:rsidRDefault="000B6CE9" w:rsidP="00DC4601">
            <w:pPr>
              <w:widowControl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他</w:t>
            </w:r>
            <w:proofErr w:type="gramStart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克莫司</w:t>
            </w:r>
            <w:proofErr w:type="gramEnd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软膏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CE9" w:rsidRDefault="000B6CE9" w:rsidP="00DC4601">
            <w:pPr>
              <w:widowControl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软膏剂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CE9" w:rsidRDefault="000B6CE9" w:rsidP="00DC4601">
            <w:pPr>
              <w:widowControl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10g:10mg</w:t>
            </w:r>
          </w:p>
        </w:tc>
      </w:tr>
      <w:tr w:rsidR="000B6CE9" w:rsidTr="00DC4601">
        <w:trPr>
          <w:trHeight w:val="33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CE9" w:rsidRDefault="000B6CE9" w:rsidP="00DC4601">
            <w:pPr>
              <w:widowControl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CE9" w:rsidRDefault="000B6CE9" w:rsidP="00DC4601">
            <w:pPr>
              <w:widowControl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乙酰谷酰胺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CE9" w:rsidRDefault="000B6CE9" w:rsidP="00DC4601">
            <w:pPr>
              <w:widowControl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注射液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CE9" w:rsidRDefault="000B6CE9" w:rsidP="00DC4601">
            <w:pPr>
              <w:widowControl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2ml:0.1g</w:t>
            </w:r>
          </w:p>
        </w:tc>
      </w:tr>
      <w:tr w:rsidR="000B6CE9" w:rsidTr="00DC4601">
        <w:trPr>
          <w:trHeight w:val="40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CE9" w:rsidRDefault="000B6CE9" w:rsidP="00DC4601">
            <w:pPr>
              <w:widowControl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CE9" w:rsidRDefault="000B6CE9" w:rsidP="00DC4601">
            <w:pPr>
              <w:widowControl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呋</w:t>
            </w:r>
            <w:proofErr w:type="gramEnd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 xml:space="preserve">塞米片  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CE9" w:rsidRDefault="000B6CE9" w:rsidP="00DC4601">
            <w:pPr>
              <w:widowControl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片剂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CE9" w:rsidRDefault="000B6CE9" w:rsidP="00DC4601">
            <w:pPr>
              <w:widowControl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 xml:space="preserve">  20mg</w:t>
            </w:r>
          </w:p>
        </w:tc>
      </w:tr>
      <w:tr w:rsidR="000B6CE9" w:rsidTr="00DC4601">
        <w:trPr>
          <w:trHeight w:val="40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CE9" w:rsidRDefault="000B6CE9" w:rsidP="00DC4601">
            <w:pPr>
              <w:widowControl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CE9" w:rsidRDefault="000B6CE9" w:rsidP="00DC4601">
            <w:pPr>
              <w:widowControl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螺</w:t>
            </w:r>
            <w:proofErr w:type="gramEnd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 xml:space="preserve">内酯片 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CE9" w:rsidRDefault="000B6CE9" w:rsidP="00DC4601">
            <w:pPr>
              <w:widowControl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片剂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CE9" w:rsidRDefault="000B6CE9" w:rsidP="00DC4601">
            <w:pPr>
              <w:widowControl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 xml:space="preserve">  20mg</w:t>
            </w:r>
          </w:p>
        </w:tc>
      </w:tr>
      <w:tr w:rsidR="000B6CE9" w:rsidTr="00DC4601">
        <w:trPr>
          <w:trHeight w:val="40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CE9" w:rsidRDefault="000B6CE9" w:rsidP="00DC4601">
            <w:pPr>
              <w:widowControl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CE9" w:rsidRDefault="000B6CE9" w:rsidP="00DC4601">
            <w:pPr>
              <w:widowControl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定坤丹</w:t>
            </w:r>
            <w:proofErr w:type="gramEnd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 xml:space="preserve">    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CE9" w:rsidRDefault="000B6CE9" w:rsidP="00DC4601">
            <w:pPr>
              <w:widowControl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大蜜丸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CE9" w:rsidRDefault="000B6CE9" w:rsidP="00DC4601">
            <w:pPr>
              <w:widowControl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 xml:space="preserve"> 10.8g</w:t>
            </w:r>
          </w:p>
        </w:tc>
      </w:tr>
      <w:tr w:rsidR="000B6CE9" w:rsidTr="00DC4601">
        <w:trPr>
          <w:trHeight w:val="66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CE9" w:rsidRDefault="000B6CE9" w:rsidP="00DC4601">
            <w:pPr>
              <w:widowControl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CE9" w:rsidRDefault="000B6CE9" w:rsidP="00DC4601">
            <w:pPr>
              <w:widowControl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氯化琥珀胆碱注射液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CE9" w:rsidRDefault="000B6CE9" w:rsidP="00DC4601">
            <w:pPr>
              <w:widowControl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注射液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CE9" w:rsidRDefault="000B6CE9" w:rsidP="00DC4601">
            <w:pPr>
              <w:widowControl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 xml:space="preserve"> 2ml:0.1g</w:t>
            </w:r>
          </w:p>
        </w:tc>
      </w:tr>
      <w:tr w:rsidR="000B6CE9" w:rsidTr="00DC4601">
        <w:trPr>
          <w:trHeight w:val="66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CE9" w:rsidRDefault="000B6CE9" w:rsidP="00DC4601">
            <w:pPr>
              <w:widowControl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CE9" w:rsidRDefault="000B6CE9" w:rsidP="00DC4601">
            <w:pPr>
              <w:widowControl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地榆升白胶囊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CE9" w:rsidRDefault="000B6CE9" w:rsidP="00DC4601">
            <w:pPr>
              <w:widowControl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胶囊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CE9" w:rsidRDefault="000B6CE9" w:rsidP="00DC4601">
            <w:pPr>
              <w:widowControl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0.255g</w:t>
            </w:r>
          </w:p>
        </w:tc>
      </w:tr>
    </w:tbl>
    <w:p w:rsidR="000B6CE9" w:rsidRDefault="000B6CE9" w:rsidP="000B6CE9">
      <w:pPr>
        <w:spacing w:line="700" w:lineRule="exact"/>
        <w:ind w:leftChars="399" w:left="838"/>
        <w:rPr>
          <w:rFonts w:ascii="仿宋" w:eastAsia="仿宋" w:hAnsi="仿宋" w:cs="宋体" w:hint="eastAsia"/>
          <w:sz w:val="28"/>
          <w:szCs w:val="28"/>
        </w:rPr>
      </w:pPr>
    </w:p>
    <w:p w:rsidR="000A1348" w:rsidRDefault="000A1348">
      <w:bookmarkStart w:id="0" w:name="_GoBack"/>
      <w:bookmarkEnd w:id="0"/>
    </w:p>
    <w:sectPr w:rsidR="000A1348">
      <w:pgSz w:w="11906" w:h="16838"/>
      <w:pgMar w:top="514" w:right="1304" w:bottom="584" w:left="1304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CE9"/>
    <w:rsid w:val="000A1348"/>
    <w:rsid w:val="000B6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CE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CE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223</Characters>
  <Application>Microsoft Office Word</Application>
  <DocSecurity>0</DocSecurity>
  <Lines>1</Lines>
  <Paragraphs>1</Paragraphs>
  <ScaleCrop>false</ScaleCrop>
  <Company>微软中国</Company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个人用户</dc:creator>
  <cp:lastModifiedBy>个人用户</cp:lastModifiedBy>
  <cp:revision>1</cp:revision>
  <dcterms:created xsi:type="dcterms:W3CDTF">2023-11-21T02:56:00Z</dcterms:created>
  <dcterms:modified xsi:type="dcterms:W3CDTF">2023-11-21T02:56:00Z</dcterms:modified>
</cp:coreProperties>
</file>